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7D" w:rsidRPr="0038747D" w:rsidRDefault="0038747D" w:rsidP="003874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38747D">
        <w:rPr>
          <w:rFonts w:ascii="Times New Roman" w:hAnsi="Times New Roman" w:cs="Times New Roman"/>
          <w:sz w:val="28"/>
          <w:szCs w:val="28"/>
        </w:rPr>
        <w:br/>
        <w:t>АДМИНИСТРАЦИЯ НИЖНЕНЕНИНСКОГО СЕЛЬСОВЕТА</w:t>
      </w:r>
      <w:r w:rsidRPr="0038747D">
        <w:rPr>
          <w:rFonts w:ascii="Times New Roman" w:hAnsi="Times New Roman" w:cs="Times New Roman"/>
          <w:sz w:val="28"/>
          <w:szCs w:val="28"/>
        </w:rPr>
        <w:br/>
        <w:t>СОЛТОНСКОГО РАЙОНА АЛТАЙСКОГО КРАЯ</w:t>
      </w:r>
    </w:p>
    <w:p w:rsidR="0038747D" w:rsidRPr="0038747D" w:rsidRDefault="0038747D" w:rsidP="003874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747D" w:rsidRPr="0038747D" w:rsidRDefault="0038747D" w:rsidP="003874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47D" w:rsidRDefault="0038747D" w:rsidP="0038747D">
      <w:pPr>
        <w:rPr>
          <w:sz w:val="28"/>
          <w:szCs w:val="28"/>
        </w:rPr>
      </w:pPr>
    </w:p>
    <w:p w:rsidR="0038747D" w:rsidRPr="0038747D" w:rsidRDefault="0038747D" w:rsidP="0038747D">
      <w:pPr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Ненинк</w:t>
      </w:r>
      <w:proofErr w:type="spellEnd"/>
    </w:p>
    <w:p w:rsidR="0038747D" w:rsidRPr="0038747D" w:rsidRDefault="0038747D" w:rsidP="0038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Pr="0038747D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38747D" w:rsidRDefault="00E54980" w:rsidP="0038747D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29.8pt;width:256.5pt;height:137.85pt;z-index:251660288" o:allowincell="f" filled="f" stroked="f">
            <v:textbox style="mso-next-textbox:#_x0000_s1026">
              <w:txbxContent>
                <w:p w:rsidR="0038747D" w:rsidRPr="00A04E48" w:rsidRDefault="0038747D" w:rsidP="0038747D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плана противодействия коррупции в системе органов исполнительной власти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Нижненени</w:t>
                  </w:r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нский</w:t>
                  </w:r>
                  <w:proofErr w:type="spellEnd"/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proofErr w:type="spellStart"/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Солтонского</w:t>
                  </w:r>
                  <w:proofErr w:type="spellEnd"/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Алтайского края на 2019-2020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годы</w:t>
                  </w:r>
                  <w:bookmarkEnd w:id="0"/>
                </w:p>
              </w:txbxContent>
            </v:textbox>
            <w10:wrap type="square"/>
          </v:shape>
        </w:pict>
      </w:r>
    </w:p>
    <w:p w:rsidR="0038747D" w:rsidRDefault="0038747D" w:rsidP="0038747D">
      <w:pPr>
        <w:ind w:left="2832" w:firstLine="708"/>
        <w:rPr>
          <w:b/>
          <w:sz w:val="20"/>
          <w:szCs w:val="20"/>
        </w:rPr>
      </w:pPr>
    </w:p>
    <w:p w:rsidR="0038747D" w:rsidRDefault="0038747D" w:rsidP="0038747D">
      <w:pPr>
        <w:ind w:left="2832" w:firstLine="708"/>
        <w:rPr>
          <w:b/>
          <w:sz w:val="20"/>
          <w:szCs w:val="20"/>
        </w:rPr>
      </w:pPr>
    </w:p>
    <w:p w:rsidR="0038747D" w:rsidRDefault="0038747D" w:rsidP="00387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        </w:t>
      </w:r>
      <w:r w:rsidRPr="0011399A">
        <w:rPr>
          <w:sz w:val="28"/>
          <w:szCs w:val="28"/>
        </w:rPr>
        <w:t xml:space="preserve"> </w:t>
      </w:r>
    </w:p>
    <w:p w:rsidR="0038747D" w:rsidRDefault="0038747D" w:rsidP="00387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47D" w:rsidRDefault="0038747D" w:rsidP="003874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747D" w:rsidRDefault="0038747D" w:rsidP="003874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747D" w:rsidRPr="0038747D" w:rsidRDefault="0038747D" w:rsidP="003874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</w:t>
      </w:r>
      <w:r w:rsidRPr="0038747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«О противодействии коррупции», 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>Указа Президента Российской Федерации от 29.06.2018 г. № 378 «О национальном плане противодействия коррупции на 2018-2020 годы» ПОСТАНОВЛЯЮ:</w:t>
      </w:r>
    </w:p>
    <w:p w:rsidR="0038747D" w:rsidRPr="0038747D" w:rsidRDefault="0038747D" w:rsidP="003874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в системе органов исполнительной власти муниципального образования </w:t>
      </w:r>
      <w:proofErr w:type="spellStart"/>
      <w:r w:rsidRPr="0038747D">
        <w:rPr>
          <w:rFonts w:ascii="Times New Roman" w:hAnsi="Times New Roman" w:cs="Times New Roman"/>
          <w:sz w:val="28"/>
          <w:szCs w:val="28"/>
          <w:lang w:eastAsia="ru-RU"/>
        </w:rPr>
        <w:t>Нижнененинский</w:t>
      </w:r>
      <w:proofErr w:type="spellEnd"/>
      <w:r w:rsidRPr="003874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8747D">
        <w:rPr>
          <w:rFonts w:ascii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3874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на 2019-2020 годы</w:t>
      </w:r>
      <w:r w:rsidRPr="003874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8747D" w:rsidRPr="0038747D" w:rsidRDefault="0038747D" w:rsidP="003874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747D">
        <w:rPr>
          <w:rFonts w:ascii="Times New Roman" w:hAnsi="Times New Roman" w:cs="Times New Roman"/>
          <w:sz w:val="28"/>
          <w:szCs w:val="28"/>
        </w:rPr>
        <w:t>2. Обнародовать  настоящее  постановление на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Нижненени</w:t>
      </w:r>
      <w:r w:rsidRPr="0038747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38747D">
        <w:rPr>
          <w:rFonts w:ascii="Times New Roman" w:hAnsi="Times New Roman" w:cs="Times New Roman"/>
          <w:sz w:val="28"/>
          <w:szCs w:val="28"/>
        </w:rPr>
        <w:t xml:space="preserve"> сельсовета 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Акатьево</w:t>
      </w:r>
      <w:proofErr w:type="spellEnd"/>
      <w:r w:rsidRPr="0038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47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38747D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8747D" w:rsidRPr="0038747D" w:rsidRDefault="0038747D" w:rsidP="003874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4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747D" w:rsidRPr="0038747D" w:rsidRDefault="0038747D" w:rsidP="0038747D">
      <w:pPr>
        <w:pStyle w:val="11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747D" w:rsidRPr="0038747D" w:rsidRDefault="0038747D" w:rsidP="0038747D">
      <w:pPr>
        <w:pStyle w:val="11"/>
        <w:shd w:val="clear" w:color="auto" w:fill="auto"/>
        <w:tabs>
          <w:tab w:val="left" w:pos="11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38747D">
        <w:rPr>
          <w:rFonts w:ascii="Times New Roman" w:hAnsi="Times New Roman" w:cs="Times New Roman"/>
        </w:rPr>
        <w:t xml:space="preserve">сельсовета                                   </w:t>
      </w:r>
      <w:r>
        <w:rPr>
          <w:rFonts w:ascii="Times New Roman" w:hAnsi="Times New Roman" w:cs="Times New Roman"/>
        </w:rPr>
        <w:t xml:space="preserve">                                  Л.Н.Павленко</w:t>
      </w:r>
      <w:r w:rsidRPr="003874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38747D" w:rsidRPr="0038747D" w:rsidRDefault="0038747D" w:rsidP="0038747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38747D" w:rsidRDefault="0038747D" w:rsidP="0038747D">
      <w:pPr>
        <w:ind w:left="6237"/>
        <w:rPr>
          <w:sz w:val="28"/>
          <w:szCs w:val="28"/>
        </w:rPr>
      </w:pPr>
    </w:p>
    <w:p w:rsidR="0038747D" w:rsidRDefault="0038747D" w:rsidP="0038747D">
      <w:pPr>
        <w:rPr>
          <w:sz w:val="28"/>
          <w:szCs w:val="28"/>
        </w:rPr>
      </w:pPr>
    </w:p>
    <w:p w:rsidR="0038747D" w:rsidRPr="0038747D" w:rsidRDefault="0038747D" w:rsidP="003874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747D" w:rsidRPr="0038747D" w:rsidRDefault="0038747D" w:rsidP="003874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747D" w:rsidRDefault="0038747D" w:rsidP="003874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Нижнененинского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8747D" w:rsidRPr="0038747D" w:rsidRDefault="0038747D" w:rsidP="003874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47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38747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8747D" w:rsidRPr="0038747D" w:rsidRDefault="0038747D" w:rsidP="003874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 № 3а</w:t>
      </w:r>
    </w:p>
    <w:p w:rsidR="0038747D" w:rsidRDefault="0038747D" w:rsidP="0038747D">
      <w:pPr>
        <w:pStyle w:val="31"/>
        <w:spacing w:before="0" w:after="0"/>
        <w:ind w:firstLine="68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</w:t>
      </w:r>
      <w:r w:rsidRPr="00B37618">
        <w:rPr>
          <w:sz w:val="28"/>
          <w:szCs w:val="28"/>
        </w:rPr>
        <w:t xml:space="preserve">План </w:t>
      </w:r>
    </w:p>
    <w:p w:rsidR="0038747D" w:rsidRDefault="0038747D" w:rsidP="0038747D">
      <w:pPr>
        <w:pStyle w:val="31"/>
        <w:spacing w:before="0" w:after="0"/>
        <w:ind w:firstLine="680"/>
        <w:jc w:val="center"/>
        <w:rPr>
          <w:sz w:val="28"/>
          <w:szCs w:val="28"/>
        </w:rPr>
      </w:pPr>
      <w:r w:rsidRPr="00B37618">
        <w:rPr>
          <w:sz w:val="28"/>
          <w:szCs w:val="28"/>
        </w:rPr>
        <w:t xml:space="preserve">противодействия коррупции в системе органов исполнительной власти муниципального образования </w:t>
      </w:r>
      <w:proofErr w:type="spellStart"/>
      <w:r>
        <w:rPr>
          <w:sz w:val="28"/>
          <w:szCs w:val="28"/>
          <w:lang w:eastAsia="ru-RU"/>
        </w:rPr>
        <w:t>Нижнененинский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Солтонского</w:t>
      </w:r>
      <w:proofErr w:type="spellEnd"/>
      <w:r>
        <w:rPr>
          <w:sz w:val="28"/>
          <w:szCs w:val="28"/>
          <w:lang w:eastAsia="ru-RU"/>
        </w:rPr>
        <w:t xml:space="preserve"> района Алтайского края на 2019-2020 годы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200"/>
        <w:gridCol w:w="2379"/>
        <w:gridCol w:w="2180"/>
        <w:gridCol w:w="15"/>
      </w:tblGrid>
      <w:tr w:rsidR="0038747D" w:rsidRPr="005F4878" w:rsidTr="00AC29FC">
        <w:trPr>
          <w:trHeight w:val="75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487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F487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8747D" w:rsidRPr="005F4878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1. Организационные  мероприятия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Проведение комплексного исследования причин возможного возникновения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факторов в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Разработка и принятие правовых актов, направленных на противодействие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Подготовка  изменений в действующие норма</w:t>
            </w:r>
            <w:r>
              <w:rPr>
                <w:color w:val="000000"/>
                <w:sz w:val="28"/>
                <w:szCs w:val="28"/>
              </w:rPr>
              <w:t>тивные акты Администрации сельсовета</w:t>
            </w:r>
            <w:r w:rsidRPr="005F4878">
              <w:rPr>
                <w:color w:val="000000"/>
                <w:sz w:val="28"/>
                <w:szCs w:val="28"/>
              </w:rPr>
              <w:t>, направленные на противодействие коррупции, в соответствии  с изменениями, вносимыми  в федеральное и краевое законодательство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 по мере изменения федераль</w:t>
            </w:r>
            <w:r>
              <w:rPr>
                <w:color w:val="000000"/>
                <w:sz w:val="28"/>
                <w:szCs w:val="28"/>
              </w:rPr>
              <w:t>ного и краевого законода</w:t>
            </w:r>
            <w:r w:rsidRPr="005F4878">
              <w:rPr>
                <w:color w:val="000000"/>
                <w:sz w:val="28"/>
                <w:szCs w:val="28"/>
              </w:rPr>
              <w:t xml:space="preserve">тельства 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</w:t>
            </w:r>
            <w:r w:rsidRPr="005F4878">
              <w:rPr>
                <w:color w:val="000000"/>
                <w:sz w:val="28"/>
                <w:szCs w:val="28"/>
              </w:rPr>
              <w:t xml:space="preserve"> муниципальным служа</w:t>
            </w:r>
            <w:r>
              <w:rPr>
                <w:color w:val="000000"/>
                <w:sz w:val="28"/>
                <w:szCs w:val="28"/>
              </w:rPr>
              <w:t>щим  консультативной помощи</w:t>
            </w:r>
            <w:r w:rsidRPr="005F4878">
              <w:rPr>
                <w:color w:val="000000"/>
                <w:sz w:val="28"/>
                <w:szCs w:val="28"/>
              </w:rPr>
              <w:t xml:space="preserve"> по вопросам, связанным 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обращений </w:t>
            </w:r>
          </w:p>
        </w:tc>
      </w:tr>
      <w:tr w:rsidR="0038747D" w:rsidRPr="005F4878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2.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Оптимизация   полномочий   и   регламентация   деятельности   А</w:t>
            </w:r>
            <w:r>
              <w:rPr>
                <w:b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сельсовета</w:t>
            </w:r>
            <w:r w:rsidRPr="005F4878">
              <w:rPr>
                <w:b/>
                <w:color w:val="000000"/>
                <w:sz w:val="28"/>
                <w:szCs w:val="28"/>
              </w:rPr>
              <w:t xml:space="preserve"> в целях противодействия коррупции</w:t>
            </w:r>
          </w:p>
        </w:tc>
      </w:tr>
      <w:tr w:rsidR="0038747D" w:rsidRPr="005F4878" w:rsidTr="00AC29FC">
        <w:trPr>
          <w:trHeight w:val="106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Повышение   качества    и  оперативности    оказания 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Лица, ответственные за оказания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постоянно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747D" w:rsidRPr="005F4878" w:rsidRDefault="0038747D" w:rsidP="00AC29F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Проведение антикоррупционного анализа проектов нормативных правовых актов  и принятых нормативных  правовых актов</w:t>
            </w:r>
          </w:p>
        </w:tc>
      </w:tr>
      <w:tr w:rsidR="0038747D" w:rsidRPr="005F4878" w:rsidTr="00AC29FC">
        <w:trPr>
          <w:trHeight w:val="149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Экспертиза нормативных  пра</w:t>
            </w:r>
            <w:r>
              <w:rPr>
                <w:color w:val="000000"/>
                <w:sz w:val="28"/>
                <w:szCs w:val="28"/>
              </w:rPr>
              <w:t>вовых актов и </w:t>
            </w:r>
            <w:r w:rsidRPr="005F4878">
              <w:rPr>
                <w:color w:val="000000"/>
                <w:sz w:val="28"/>
                <w:szCs w:val="28"/>
              </w:rPr>
              <w:t xml:space="preserve"> проектов н</w:t>
            </w:r>
            <w:r>
              <w:rPr>
                <w:color w:val="000000"/>
                <w:sz w:val="28"/>
                <w:szCs w:val="28"/>
              </w:rPr>
              <w:t xml:space="preserve">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</w:t>
            </w:r>
            <w:r w:rsidRPr="005F4878">
              <w:rPr>
                <w:color w:val="000000"/>
                <w:sz w:val="28"/>
                <w:szCs w:val="28"/>
              </w:rPr>
              <w:t>нского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5F4878">
              <w:rPr>
                <w:color w:val="000000"/>
                <w:sz w:val="28"/>
                <w:szCs w:val="28"/>
              </w:rPr>
              <w:t xml:space="preserve"> Совета народных </w:t>
            </w:r>
            <w:r>
              <w:rPr>
                <w:color w:val="000000"/>
                <w:sz w:val="28"/>
                <w:szCs w:val="28"/>
              </w:rPr>
              <w:t>депутатов, Администрации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Уполномоченное лицо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8747D" w:rsidRPr="005F4878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4.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Внедрение антикоррупционных механизмов в рамках реализации кадровой политики в Ад</w:t>
            </w:r>
            <w:r>
              <w:rPr>
                <w:b/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мониторинга предоставления сведений о доходах, расходах, об имуществе и  обязательствах имущест</w:t>
            </w:r>
            <w:r>
              <w:rPr>
                <w:color w:val="000000"/>
                <w:sz w:val="28"/>
                <w:szCs w:val="28"/>
              </w:rPr>
              <w:t>венного характера лицами,</w:t>
            </w:r>
            <w:r w:rsidRPr="005F4878">
              <w:rPr>
                <w:color w:val="000000"/>
                <w:sz w:val="28"/>
                <w:szCs w:val="28"/>
              </w:rPr>
              <w:t xml:space="preserve"> замещающими должности муниципальной  службы и лицами, претендующими на замещение  должностей муниципальной службы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38747D" w:rsidRPr="005F4878" w:rsidRDefault="0038747D" w:rsidP="00AC2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до 01 </w:t>
            </w:r>
            <w:r>
              <w:rPr>
                <w:color w:val="000000"/>
                <w:sz w:val="28"/>
                <w:szCs w:val="28"/>
              </w:rPr>
              <w:t>мая</w:t>
            </w:r>
            <w:r w:rsidRPr="005F4878">
              <w:rPr>
                <w:color w:val="000000"/>
                <w:sz w:val="28"/>
                <w:szCs w:val="28"/>
              </w:rPr>
              <w:t xml:space="preserve"> текущего года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rPr>
          <w:trHeight w:val="243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мониторинга соблюдения 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обязанностей уведомить об обращениях в целях склонения к совершению коррупционных правонарушений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</w:t>
            </w:r>
            <w:r w:rsidRPr="005F4878">
              <w:rPr>
                <w:sz w:val="28"/>
                <w:szCs w:val="28"/>
              </w:rPr>
              <w:lastRenderedPageBreak/>
              <w:t>противодействия коррупции, нарушения ограничений, касающихся муниципальных служащих при установлении факта несоблюдения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 главы      Администрации сельсовета</w:t>
            </w:r>
          </w:p>
          <w:p w:rsidR="0038747D" w:rsidRPr="005F4878" w:rsidRDefault="0038747D" w:rsidP="00AC29F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аттестации муниципал</w:t>
            </w:r>
            <w:r>
              <w:rPr>
                <w:color w:val="000000"/>
                <w:sz w:val="28"/>
                <w:szCs w:val="28"/>
              </w:rPr>
              <w:t xml:space="preserve">ьных служащих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</w:t>
            </w:r>
            <w:r w:rsidRPr="005F4878">
              <w:rPr>
                <w:color w:val="000000"/>
                <w:sz w:val="28"/>
                <w:szCs w:val="28"/>
              </w:rPr>
              <w:t>нского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Аттестационная  комиссия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Формирование кадрового резерва для замещения должностей муниципальной службы Администрации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Солтонского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сельсовета  на </w:t>
            </w:r>
            <w:r w:rsidRPr="005F4878">
              <w:rPr>
                <w:color w:val="000000"/>
                <w:sz w:val="28"/>
                <w:szCs w:val="28"/>
              </w:rPr>
              <w:t xml:space="preserve">2019,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4878">
                <w:rPr>
                  <w:color w:val="000000"/>
                  <w:sz w:val="28"/>
                  <w:szCs w:val="28"/>
                </w:rPr>
                <w:t>2020 г</w:t>
              </w:r>
            </w:smartTag>
            <w:r w:rsidRPr="005F4878">
              <w:rPr>
                <w:color w:val="000000"/>
                <w:sz w:val="28"/>
                <w:szCs w:val="28"/>
              </w:rPr>
              <w:t>.г. и повышение эффективности его использования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текущего года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Осуществление комплекса   организационных, разъяснительных 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Оказание методической и консультативной помощи лицам, замещающим муниципальные должности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Обеспечение принятия мер по повышению эффективности:</w:t>
            </w:r>
          </w:p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а) </w:t>
            </w:r>
            <w:proofErr w:type="gramStart"/>
            <w:r w:rsidRPr="005F4878">
              <w:rPr>
                <w:sz w:val="28"/>
                <w:szCs w:val="28"/>
              </w:rPr>
              <w:t>контроля за</w:t>
            </w:r>
            <w:proofErr w:type="gramEnd"/>
            <w:r w:rsidRPr="005F4878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5F4878">
              <w:rPr>
                <w:sz w:val="28"/>
                <w:szCs w:val="28"/>
              </w:rPr>
              <w:lastRenderedPageBreak/>
              <w:t>интересов, в том числе за привлечением таких лиц к ответственности в случае их несоблюдения;</w:t>
            </w:r>
          </w:p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б) кадровой работы в части, касающейся ведения личных дел лиц, должности муниципальной службы, в том числе </w:t>
            </w:r>
            <w:proofErr w:type="gramStart"/>
            <w:r w:rsidRPr="005F4878">
              <w:rPr>
                <w:sz w:val="28"/>
                <w:szCs w:val="28"/>
              </w:rPr>
              <w:t>контроля за</w:t>
            </w:r>
            <w:proofErr w:type="gramEnd"/>
            <w:r w:rsidRPr="005F4878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сельсовета,</w:t>
            </w:r>
          </w:p>
          <w:p w:rsidR="0038747D" w:rsidRPr="005F4878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еже</w:t>
            </w:r>
            <w:r>
              <w:rPr>
                <w:color w:val="000000"/>
                <w:sz w:val="28"/>
                <w:szCs w:val="28"/>
              </w:rPr>
              <w:t>годно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</w:t>
            </w:r>
            <w:r>
              <w:rPr>
                <w:sz w:val="28"/>
                <w:szCs w:val="28"/>
              </w:rPr>
              <w:t>асти противодействия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38747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 мере необходимости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5.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Взаимодействие с обществом и информационное обеспечение реализации мероприятий, направленных на борьбу с коррупцией</w:t>
            </w:r>
          </w:p>
        </w:tc>
      </w:tr>
      <w:tr w:rsidR="0038747D" w:rsidRPr="005F4878" w:rsidTr="00AC29FC">
        <w:trPr>
          <w:gridAfter w:val="1"/>
          <w:wAfter w:w="8" w:type="pc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  <w:r w:rsidRPr="005F48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ind w:firstLine="57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Анализ обращений юридических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лиц, граждан на предмет наличия информации о фактах коррупции со стороны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color w:val="000000"/>
                <w:sz w:val="28"/>
                <w:szCs w:val="28"/>
              </w:rPr>
              <w:t>муниципальных служащих Администра</w:t>
            </w:r>
            <w:r>
              <w:rPr>
                <w:color w:val="000000"/>
                <w:sz w:val="28"/>
                <w:szCs w:val="28"/>
              </w:rPr>
              <w:t xml:space="preserve">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  <w:r w:rsidRPr="005F48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Обеспечение размещения нормативных правовых актов в сфере противодействия коррупции на официальном сайте </w:t>
            </w:r>
            <w:r w:rsidRPr="005F4878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Солтонского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tabs>
                <w:tab w:val="left" w:pos="186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главы Администрации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</w:t>
            </w:r>
          </w:p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принятия</w:t>
            </w:r>
          </w:p>
        </w:tc>
      </w:tr>
      <w:tr w:rsidR="0038747D" w:rsidRPr="005F4878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Анализ информации, опубликованной (распространенной) в СМИ, на предмет наличия сведений о фактах коррупции со стороны муниципальных служащих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tabs>
                <w:tab w:val="left" w:pos="186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5F4878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8747D" w:rsidRPr="00D62DF1" w:rsidTr="00AC29F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b/>
                <w:color w:val="000000"/>
                <w:sz w:val="28"/>
                <w:szCs w:val="28"/>
              </w:rPr>
              <w:t>6. Внедрение антикоррупционных механизмов в основных коррупционно опасных сферах</w:t>
            </w:r>
          </w:p>
        </w:tc>
      </w:tr>
      <w:tr w:rsidR="0038747D" w:rsidRPr="00D62DF1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2DF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62DF1">
              <w:rPr>
                <w:color w:val="000000"/>
                <w:sz w:val="28"/>
                <w:szCs w:val="28"/>
              </w:rPr>
              <w:t xml:space="preserve"> соблюдением требований, установленных законодательством при проведении  закупок, работ  для обеспечения муниципальных нужд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Контрактный управляющий Администрации сельсовета</w:t>
            </w:r>
            <w:r w:rsidRPr="00D62DF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D62DF1">
              <w:rPr>
                <w:color w:val="000000"/>
                <w:sz w:val="28"/>
                <w:szCs w:val="28"/>
              </w:rPr>
              <w:t xml:space="preserve">старший бухгалтер централизованной бухгалтерии комитета по финансам, налоговой и кредитной политике (по согласованию) 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8747D" w:rsidRPr="00D62DF1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47D" w:rsidRPr="00D62DF1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  <w:r w:rsidRPr="00D62D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Проведение служебных проверок по фактам жалоб и обращений физических и юридических лиц в отношении отказа  от предоставления муниципальных услуг или некачественного оказания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Нижнененинского</w:t>
            </w:r>
            <w:proofErr w:type="spellEnd"/>
            <w:r w:rsidRPr="00D62DF1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D62DF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по каждому обращению</w:t>
            </w:r>
          </w:p>
        </w:tc>
      </w:tr>
      <w:tr w:rsidR="0038747D" w:rsidRPr="000B5AA1" w:rsidTr="00AC29FC">
        <w:trPr>
          <w:trHeight w:val="8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b/>
                <w:color w:val="000000"/>
                <w:sz w:val="28"/>
                <w:szCs w:val="28"/>
              </w:rPr>
              <w:t>7. Предупреждение  и выявление  должностных нарушений, связанных с коррупционными  проявлениями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38747D" w:rsidRPr="000B5AA1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0B5AA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B5AA1">
              <w:rPr>
                <w:color w:val="000000"/>
                <w:sz w:val="28"/>
                <w:szCs w:val="28"/>
              </w:rPr>
              <w:t xml:space="preserve"> расходованием средств    сельского бюджета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Комитет по финансам,</w:t>
            </w:r>
          </w:p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налоговой и кредитной</w:t>
            </w:r>
          </w:p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 xml:space="preserve">политике Администрации </w:t>
            </w:r>
            <w:r w:rsidRPr="000B5AA1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lastRenderedPageBreak/>
              <w:t>по отдельному</w:t>
            </w:r>
          </w:p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плану</w:t>
            </w:r>
          </w:p>
        </w:tc>
      </w:tr>
      <w:tr w:rsidR="0038747D" w:rsidRPr="000B5AA1" w:rsidTr="00AC29FC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Осуществление контроля уровня оплаты труда муниципальных служащих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Комитет по финансам,</w:t>
            </w:r>
          </w:p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налоговой и кредитной</w:t>
            </w:r>
          </w:p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политике Администрации района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D" w:rsidRPr="000B5AA1" w:rsidRDefault="0038747D" w:rsidP="00AC29F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38747D" w:rsidRPr="00EE40E4" w:rsidRDefault="0038747D" w:rsidP="0038747D">
      <w:pPr>
        <w:pStyle w:val="2"/>
        <w:spacing w:before="0" w:after="0"/>
        <w:ind w:firstLine="680"/>
        <w:jc w:val="both"/>
        <w:rPr>
          <w:color w:val="FF0000"/>
          <w:sz w:val="28"/>
          <w:szCs w:val="28"/>
        </w:rPr>
      </w:pPr>
      <w:r w:rsidRPr="00EE40E4">
        <w:rPr>
          <w:color w:val="FF0000"/>
          <w:sz w:val="28"/>
          <w:szCs w:val="28"/>
        </w:rPr>
        <w:t> </w:t>
      </w:r>
    </w:p>
    <w:p w:rsidR="0038747D" w:rsidRPr="00046274" w:rsidRDefault="0038747D" w:rsidP="0038747D">
      <w:pPr>
        <w:rPr>
          <w:rFonts w:ascii="Times New Roman" w:hAnsi="Times New Roman" w:cs="Times New Roman"/>
        </w:rPr>
      </w:pPr>
    </w:p>
    <w:p w:rsidR="00476124" w:rsidRDefault="00476124"/>
    <w:sectPr w:rsidR="00476124" w:rsidSect="00E3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7D"/>
    <w:rsid w:val="0038747D"/>
    <w:rsid w:val="00476124"/>
    <w:rsid w:val="00C94854"/>
    <w:rsid w:val="00E54980"/>
    <w:rsid w:val="00E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D"/>
  </w:style>
  <w:style w:type="paragraph" w:styleId="1">
    <w:name w:val="heading 1"/>
    <w:basedOn w:val="a"/>
    <w:next w:val="a"/>
    <w:link w:val="10"/>
    <w:uiPriority w:val="9"/>
    <w:qFormat/>
    <w:rsid w:val="0038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874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стиль31"/>
    <w:basedOn w:val="a"/>
    <w:rsid w:val="003874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_"/>
    <w:link w:val="11"/>
    <w:uiPriority w:val="99"/>
    <w:locked/>
    <w:rsid w:val="0038747D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38747D"/>
    <w:pPr>
      <w:shd w:val="clear" w:color="auto" w:fill="FFFFFF"/>
      <w:spacing w:after="240" w:line="305" w:lineRule="exact"/>
      <w:jc w:val="center"/>
    </w:pPr>
    <w:rPr>
      <w:sz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8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87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Звягин Данил Васильевич</cp:lastModifiedBy>
  <cp:revision>3</cp:revision>
  <cp:lastPrinted>2019-12-13T04:12:00Z</cp:lastPrinted>
  <dcterms:created xsi:type="dcterms:W3CDTF">2019-12-13T03:54:00Z</dcterms:created>
  <dcterms:modified xsi:type="dcterms:W3CDTF">2019-12-13T08:23:00Z</dcterms:modified>
</cp:coreProperties>
</file>